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16" w:rsidRPr="001A0000" w:rsidRDefault="001E0783" w:rsidP="001A2C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1E0783">
        <w:rPr>
          <w:noProof/>
          <w:color w:val="000000" w:themeColor="text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fit-shape-to-text:t">
              <w:txbxContent>
                <w:p w:rsidR="001A2C16" w:rsidRPr="00541968" w:rsidRDefault="001A2C16" w:rsidP="001A2C16">
                  <w:pPr>
                    <w:spacing w:before="20" w:after="20" w:line="240" w:lineRule="auto"/>
                    <w:rPr>
                      <w:rStyle w:val="Strong"/>
                      <w:rFonts w:ascii="Sylfaen" w:hAnsi="Sylfaen"/>
                      <w:lang w:val="en-US"/>
                    </w:rPr>
                  </w:pPr>
                </w:p>
              </w:txbxContent>
            </v:textbox>
          </v:shape>
        </w:pict>
      </w:r>
      <w:r w:rsidR="00541968" w:rsidRPr="00541968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ru-RU"/>
        </w:rPr>
        <w:t>Ծանուցում</w:t>
      </w:r>
      <w:r w:rsidR="001A2C16" w:rsidRPr="005419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 </w:t>
      </w:r>
      <w:r w:rsidR="001A00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1</w:t>
      </w:r>
    </w:p>
    <w:p w:rsidR="00541968" w:rsidRPr="00541968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</w:pPr>
      <w:proofErr w:type="spellStart"/>
      <w:r w:rsidRPr="00541968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>Բաց</w:t>
      </w:r>
      <w:proofErr w:type="spellEnd"/>
      <w:r w:rsidRPr="00FD7673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 xml:space="preserve"> </w:t>
      </w:r>
      <w:r w:rsidR="001A2C16" w:rsidRPr="00FD7673">
        <w:rPr>
          <w:rFonts w:ascii="Times New Roman" w:hAnsi="Times New Roman"/>
          <w:b/>
          <w:color w:val="0000FF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proofErr w:type="spellEnd"/>
      <w:r w:rsidRPr="00FD7673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հարցում</w:t>
      </w:r>
      <w:proofErr w:type="spellEnd"/>
      <w:r w:rsidR="001A2C16"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№ </w:t>
      </w:r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>TG</w:t>
      </w:r>
      <w:r w:rsidR="001A0000" w:rsidRPr="00D350AF">
        <w:rPr>
          <w:rFonts w:ascii="Sylfaen" w:hAnsi="Sylfaen"/>
          <w:b/>
          <w:bCs/>
          <w:sz w:val="24"/>
          <w:szCs w:val="24"/>
          <w:lang w:val="en-US"/>
        </w:rPr>
        <w:t>-</w:t>
      </w:r>
      <w:r w:rsidR="009147AD">
        <w:rPr>
          <w:rFonts w:ascii="Sylfaen" w:hAnsi="Sylfaen"/>
          <w:b/>
          <w:bCs/>
          <w:sz w:val="24"/>
          <w:szCs w:val="24"/>
          <w:lang w:val="en-US"/>
        </w:rPr>
        <w:t>9.1-23.10.15</w:t>
      </w:r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>-</w:t>
      </w:r>
      <w:r w:rsidR="009147AD">
        <w:rPr>
          <w:rFonts w:ascii="Sylfaen" w:hAnsi="Sylfaen"/>
          <w:b/>
          <w:bCs/>
          <w:sz w:val="24"/>
          <w:szCs w:val="24"/>
          <w:lang w:val="en-US"/>
        </w:rPr>
        <w:t>36</w:t>
      </w:r>
      <w:r w:rsidR="00FD7673">
        <w:rPr>
          <w:rFonts w:ascii="Sylfaen" w:hAnsi="Sylfaen"/>
          <w:b/>
          <w:bCs/>
          <w:color w:val="FF0000"/>
          <w:sz w:val="24"/>
          <w:szCs w:val="24"/>
          <w:lang w:val="en-US"/>
        </w:rPr>
        <w:t xml:space="preserve"> </w:t>
      </w:r>
      <w:r w:rsidR="00FD7673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Ծանուցման</w:t>
      </w:r>
      <w:proofErr w:type="spellEnd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սույն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տեքստը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հաստատված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է բաց </w:t>
      </w:r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r w:rsidRPr="00541968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</w:t>
      </w:r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ման </w:t>
      </w:r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հանձնաժողովի</w:t>
      </w:r>
    </w:p>
    <w:p w:rsidR="001A2C16" w:rsidRPr="00D350AF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sz w:val="24"/>
          <w:szCs w:val="24"/>
          <w:lang w:val="en-US"/>
        </w:rPr>
      </w:pPr>
      <w:r w:rsidRPr="00D350AF">
        <w:rPr>
          <w:rFonts w:ascii="Sylfaen" w:hAnsi="Sylfaen"/>
          <w:b/>
          <w:bCs/>
          <w:sz w:val="24"/>
          <w:szCs w:val="24"/>
          <w:lang w:val="en-US"/>
        </w:rPr>
        <w:t>20</w:t>
      </w:r>
      <w:r w:rsidR="009147AD">
        <w:rPr>
          <w:rFonts w:ascii="Sylfaen" w:hAnsi="Sylfaen"/>
          <w:b/>
          <w:bCs/>
          <w:sz w:val="24"/>
          <w:szCs w:val="24"/>
          <w:lang w:val="en-US"/>
        </w:rPr>
        <w:t>15</w:t>
      </w:r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>թվականի</w:t>
      </w:r>
      <w:proofErr w:type="spellEnd"/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9147AD">
        <w:rPr>
          <w:rFonts w:ascii="Sylfaen" w:hAnsi="Sylfaen"/>
          <w:b/>
          <w:bCs/>
          <w:sz w:val="24"/>
          <w:szCs w:val="24"/>
          <w:lang w:val="en-US"/>
        </w:rPr>
        <w:t>հոկտեմբերի</w:t>
      </w:r>
      <w:proofErr w:type="spellEnd"/>
      <w:r w:rsidR="009147AD">
        <w:rPr>
          <w:rFonts w:ascii="Sylfaen" w:hAnsi="Sylfaen"/>
          <w:b/>
          <w:bCs/>
          <w:sz w:val="24"/>
          <w:szCs w:val="24"/>
          <w:lang w:val="en-US"/>
        </w:rPr>
        <w:t xml:space="preserve"> 23</w:t>
      </w:r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 xml:space="preserve">-ի </w:t>
      </w:r>
      <w:proofErr w:type="spellStart"/>
      <w:r w:rsidRPr="00D350AF">
        <w:rPr>
          <w:rFonts w:ascii="Sylfaen" w:hAnsi="Sylfaen"/>
          <w:b/>
          <w:bCs/>
          <w:sz w:val="24"/>
          <w:szCs w:val="24"/>
          <w:lang w:val="en-US"/>
        </w:rPr>
        <w:t>որոշմամբ</w:t>
      </w:r>
      <w:proofErr w:type="spellEnd"/>
    </w:p>
    <w:p w:rsidR="00545452" w:rsidRPr="005245D3" w:rsidRDefault="00545452" w:rsidP="001A2C16">
      <w:pPr>
        <w:keepNext/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5245D3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 xml:space="preserve">Առաջարկների </w:t>
      </w:r>
      <w:r w:rsidRPr="005245D3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val="en-US"/>
        </w:rPr>
        <w:t>հարց</w:t>
      </w:r>
      <w:r w:rsidRPr="005245D3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ման 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061125" w:rsidTr="00873750">
        <w:trPr>
          <w:trHeight w:val="404"/>
        </w:trPr>
        <w:tc>
          <w:tcPr>
            <w:tcW w:w="10166" w:type="dxa"/>
            <w:gridSpan w:val="2"/>
            <w:tcBorders>
              <w:top w:val="single" w:sz="4" w:space="0" w:color="auto"/>
            </w:tcBorders>
            <w:vAlign w:val="center"/>
          </w:tcPr>
          <w:p w:rsidR="001A2C16" w:rsidRPr="00656295" w:rsidRDefault="007C0EC4" w:rsidP="00FA6F7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«</w:t>
            </w:r>
            <w:proofErr w:type="spellStart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» 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 –</w:t>
            </w:r>
            <w:r w:rsidR="004D0CD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ի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կարիքների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համար </w:t>
            </w:r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բենզինի և դիզելային վառելիքի ձեռք բերում</w:t>
            </w:r>
            <w:r w:rsidR="0065629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:</w:t>
            </w:r>
          </w:p>
        </w:tc>
      </w:tr>
      <w:tr w:rsidR="001A2C16" w:rsidRPr="00061125" w:rsidTr="00873750">
        <w:tc>
          <w:tcPr>
            <w:tcW w:w="3787" w:type="dxa"/>
          </w:tcPr>
          <w:p w:rsidR="001A2C16" w:rsidRPr="00656295" w:rsidRDefault="00401A2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Ա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պրանքների</w:t>
            </w:r>
            <w:proofErr w:type="spellEnd"/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քանակ</w:t>
            </w:r>
            <w:proofErr w:type="spellEnd"/>
            <w:r w:rsidR="0065629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ը</w:t>
            </w:r>
          </w:p>
        </w:tc>
        <w:tc>
          <w:tcPr>
            <w:tcW w:w="6379" w:type="dxa"/>
          </w:tcPr>
          <w:p w:rsidR="001A2C16" w:rsidRPr="00BC4BD9" w:rsidRDefault="00DB0C7F" w:rsidP="008757AA">
            <w:pPr>
              <w:tabs>
                <w:tab w:val="left" w:pos="1941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Բենզին - 11</w:t>
            </w:r>
            <w:r w:rsidR="009147AD" w:rsidRPr="009147AD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5</w:t>
            </w:r>
            <w:r w:rsidR="009147AD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000լ, դիզելային վառելիք - </w:t>
            </w:r>
            <w:r w:rsidR="009147AD" w:rsidRPr="009147AD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98000</w:t>
            </w:r>
            <w:r w:rsidR="00BC4BD9" w:rsidRPr="00BC4BD9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լ («Տրանսգազ» ՍՊԸ-ի կարիքներից ելնելով հնարավոր է </w:t>
            </w:r>
            <w:r w:rsidR="00BC4BD9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քանակների փոփոխություն մինչև 20</w:t>
            </w:r>
            <w:r w:rsidR="00BC4BD9" w:rsidRPr="00BC4BD9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%</w:t>
            </w:r>
            <w:r w:rsidR="00BC4BD9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</w:t>
            </w:r>
            <w:r w:rsidR="00BC4BD9" w:rsidRPr="00BC4BD9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չափով)</w:t>
            </w:r>
          </w:p>
        </w:tc>
      </w:tr>
      <w:tr w:rsidR="008506FF" w:rsidRPr="00061125" w:rsidTr="00873750">
        <w:tc>
          <w:tcPr>
            <w:tcW w:w="3787" w:type="dxa"/>
          </w:tcPr>
          <w:p w:rsidR="008506FF" w:rsidRPr="00D350AF" w:rsidRDefault="008506F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Մատակարարման</w:t>
            </w:r>
            <w:proofErr w:type="spellEnd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և </w:t>
            </w:r>
            <w:proofErr w:type="spellStart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վճարման</w:t>
            </w:r>
            <w:proofErr w:type="spellEnd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եղանակը</w:t>
            </w:r>
            <w:proofErr w:type="spellEnd"/>
          </w:p>
        </w:tc>
        <w:tc>
          <w:tcPr>
            <w:tcW w:w="6379" w:type="dxa"/>
          </w:tcPr>
          <w:p w:rsidR="008506FF" w:rsidRPr="00D350AF" w:rsidRDefault="008506FF" w:rsidP="008757AA">
            <w:pPr>
              <w:tabs>
                <w:tab w:val="left" w:pos="1941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Կտրոնային</w:t>
            </w:r>
            <w:proofErr w:type="spellEnd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համակարգ</w:t>
            </w:r>
            <w:proofErr w:type="spellEnd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</w:t>
            </w:r>
            <w:proofErr w:type="spellEnd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չափաբաժիններով</w:t>
            </w:r>
            <w:proofErr w:type="spellEnd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ըստ</w:t>
            </w:r>
            <w:proofErr w:type="spellEnd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նախնական</w:t>
            </w:r>
            <w:proofErr w:type="spellEnd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D350A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</w:p>
        </w:tc>
      </w:tr>
      <w:tr w:rsidR="001A2C16" w:rsidRPr="00751DAE" w:rsidTr="009F5DFD">
        <w:trPr>
          <w:trHeight w:val="584"/>
        </w:trPr>
        <w:tc>
          <w:tcPr>
            <w:tcW w:w="3787" w:type="dxa"/>
          </w:tcPr>
          <w:p w:rsidR="001A2C16" w:rsidRPr="004604D7" w:rsidRDefault="00401A25" w:rsidP="0002683C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Ապրանքների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ձեռքբերման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ժամկետները</w:t>
            </w:r>
            <w:proofErr w:type="spellEnd"/>
          </w:p>
        </w:tc>
        <w:tc>
          <w:tcPr>
            <w:tcW w:w="6379" w:type="dxa"/>
          </w:tcPr>
          <w:p w:rsidR="001A2C16" w:rsidRPr="00751DAE" w:rsidRDefault="009147AD" w:rsidP="00751DAE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02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.11.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2015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թ. </w:t>
            </w:r>
            <w:r w:rsidR="00800A05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02.11.2016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թ.</w:t>
            </w:r>
          </w:p>
        </w:tc>
      </w:tr>
      <w:tr w:rsidR="001A2C16" w:rsidRPr="00751DAE" w:rsidTr="00873750">
        <w:tc>
          <w:tcPr>
            <w:tcW w:w="3787" w:type="dxa"/>
          </w:tcPr>
          <w:p w:rsidR="001A2C16" w:rsidRPr="004604D7" w:rsidRDefault="00401A25" w:rsidP="00656295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Ապրանքների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մատակարարման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</w:p>
        </w:tc>
        <w:tc>
          <w:tcPr>
            <w:tcW w:w="6379" w:type="dxa"/>
          </w:tcPr>
          <w:p w:rsidR="001A2C16" w:rsidRPr="00FA6F7F" w:rsidRDefault="00401A25" w:rsidP="00656295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ՀՀ գ.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proofErr w:type="spellEnd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proofErr w:type="spellEnd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6փ. N1</w:t>
            </w:r>
          </w:p>
        </w:tc>
      </w:tr>
      <w:tr w:rsidR="001A2C16" w:rsidRPr="00061125" w:rsidTr="00213A5C">
        <w:trPr>
          <w:trHeight w:val="296"/>
        </w:trPr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առավելագույն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արժեքը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6379" w:type="dxa"/>
          </w:tcPr>
          <w:p w:rsidR="001A2C16" w:rsidRPr="00061125" w:rsidRDefault="00061125" w:rsidP="008757AA">
            <w:pPr>
              <w:tabs>
                <w:tab w:val="left" w:pos="1916"/>
              </w:tabs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06112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Բենզին</w:t>
            </w:r>
            <w:proofErr w:type="spellEnd"/>
            <w:r w:rsidRPr="0006112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(</w:t>
            </w:r>
            <w:proofErr w:type="spellStart"/>
            <w:r w:rsidRPr="0006112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պրեմիում</w:t>
            </w:r>
            <w:proofErr w:type="spellEnd"/>
            <w:r w:rsidRPr="0006112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)- 48300000</w:t>
            </w:r>
            <w:r w:rsidR="004311A8" w:rsidRPr="0006112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4311A8" w:rsidRPr="0006112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</w:t>
            </w:r>
            <w:r w:rsidRPr="0006112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</w:t>
            </w:r>
            <w:proofErr w:type="spellEnd"/>
            <w:r w:rsidRPr="0006112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06112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դիզելային</w:t>
            </w:r>
            <w:proofErr w:type="spellEnd"/>
            <w:r w:rsidRPr="0006112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06112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վառելիք</w:t>
            </w:r>
            <w:proofErr w:type="spellEnd"/>
            <w:r w:rsidRPr="0006112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- 39200000</w:t>
            </w:r>
            <w:r w:rsidR="004311A8" w:rsidRPr="0006112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4311A8" w:rsidRPr="0006112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դրամ</w:t>
            </w:r>
            <w:proofErr w:type="spellEnd"/>
          </w:p>
        </w:tc>
      </w:tr>
      <w:tr w:rsidR="001A2C16" w:rsidRPr="004311A8" w:rsidTr="00873750">
        <w:tc>
          <w:tcPr>
            <w:tcW w:w="3787" w:type="dxa"/>
          </w:tcPr>
          <w:p w:rsidR="001A2C16" w:rsidRPr="007A67BF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Պատվիրատու</w:t>
            </w:r>
            <w:proofErr w:type="spellEnd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Անվանումը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«Տրանսգազ» ՍՊ</w:t>
            </w:r>
            <w:r w:rsidR="00843F4B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Գտնվելու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ՀՀ գ. Վերին Պտղնի 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6փ. N1</w:t>
            </w: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Փոստային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հասցե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0091</w:t>
            </w:r>
          </w:p>
        </w:tc>
      </w:tr>
      <w:tr w:rsidR="00020665" w:rsidRPr="00061125" w:rsidTr="00873750">
        <w:tc>
          <w:tcPr>
            <w:tcW w:w="3787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Բանկային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տվյալները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ՀՎՀՀ 03520262  հ/հ . N247010027255 ԱՇԻԲ ք. Երևան</w:t>
            </w:r>
          </w:p>
        </w:tc>
      </w:tr>
      <w:tr w:rsidR="00020665" w:rsidRPr="00FA6F7F" w:rsidTr="00873750">
        <w:tc>
          <w:tcPr>
            <w:tcW w:w="3787" w:type="dxa"/>
          </w:tcPr>
          <w:p w:rsidR="00020665" w:rsidRPr="007A67BF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Կազմակերպիչ</w:t>
            </w:r>
            <w:proofErr w:type="spellEnd"/>
            <w:r w:rsidR="005D4124"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Հեռախոս: 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010294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836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Էլեկտրոնային հասցե: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gurgens82@yandex.ru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Ֆաքս:</w:t>
            </w:r>
          </w:p>
        </w:tc>
        <w:tc>
          <w:tcPr>
            <w:tcW w:w="6379" w:type="dxa"/>
          </w:tcPr>
          <w:p w:rsidR="001A2C16" w:rsidRPr="00D73680" w:rsidRDefault="00A57FFC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94836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Պատասխանատու անձ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Գուրգեն Ստեփանյան</w:t>
            </w:r>
          </w:p>
        </w:tc>
      </w:tr>
      <w:tr w:rsidR="00401A25" w:rsidRPr="00986EE1" w:rsidTr="005809B3">
        <w:trPr>
          <w:trHeight w:val="81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անկախ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նրա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օտարերկրյա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ֆիզիկական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կազմակերպություն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քաղաքացիություն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լինելու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հանգամանքից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հավասար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:</w:t>
            </w:r>
          </w:p>
        </w:tc>
      </w:tr>
      <w:tr w:rsidR="00401A25" w:rsidRPr="00986EE1" w:rsidTr="005809B3">
        <w:trPr>
          <w:trHeight w:val="890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բազային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միավորի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հիսնապատիկը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գերազանցող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հայերենից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ներկայացվել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հրավերի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տրամադրումն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781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անձինք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ճանաչվել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սնանկ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ժամկետանց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պարտքեր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Հայաստանի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Հանրապետության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հարկային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պարտադիր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սոցիալական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վճարների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գծով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գործադիր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մարմնի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ներկայացուցիչը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նախորդող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երեք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տարիների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ընթացքում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դատապարտված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եղել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տնտեսական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գործունեության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պետական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ծառայության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ուղղված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հանցագործության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բացառությամբ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երբ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դատվածությունը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օրենքով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սահմանված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ներառված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գործընթացին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ցուցակում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08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երկարաձգելու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համապատասխանաբար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հետաձգելու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ընթացակարգի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մեջ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փոփոխություններ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կատարելու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01A25" w:rsidRPr="00986EE1" w:rsidTr="005809B3"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հրաժարվելու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անցկացնելուց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ամփոփումը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ինչպես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կնքելու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պարտականության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բացակայության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575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դիտարկման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.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5245D3" w:rsidTr="005809B3">
        <w:trPr>
          <w:trHeight w:val="575"/>
        </w:trPr>
        <w:tc>
          <w:tcPr>
            <w:tcW w:w="10166" w:type="dxa"/>
            <w:gridSpan w:val="2"/>
          </w:tcPr>
          <w:p w:rsidR="00401A25" w:rsidRPr="005245D3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lastRenderedPageBreak/>
              <w:t>Մասնակիցը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լրացնել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ներկայացնելուց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հետո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պայմանով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ստանա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գրավոր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ծանուցում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վերաբերյալ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փաստաթղթերում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սահմանված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</w:tbl>
    <w:p w:rsidR="009B79F9" w:rsidRPr="00401A25" w:rsidRDefault="005D4124" w:rsidP="001A2C16">
      <w:pPr>
        <w:keepNext/>
        <w:spacing w:before="80" w:after="80" w:line="240" w:lineRule="auto"/>
        <w:outlineLvl w:val="2"/>
        <w:rPr>
          <w:rFonts w:ascii="Sylfaen" w:eastAsia="Times New Roman" w:hAnsi="Sylfaen" w:cs="Times New Roman"/>
          <w:b/>
          <w:bCs/>
          <w:sz w:val="24"/>
          <w:szCs w:val="24"/>
        </w:rPr>
      </w:pPr>
      <w:r w:rsidRPr="005245D3">
        <w:rPr>
          <w:rFonts w:ascii="Sylfaen" w:eastAsia="Times New Roman" w:hAnsi="Sylfaen" w:cs="Times New Roman"/>
          <w:b/>
          <w:bCs/>
          <w:sz w:val="24"/>
          <w:szCs w:val="24"/>
        </w:rPr>
        <w:t xml:space="preserve">                </w:t>
      </w:r>
      <w:r w:rsidRPr="007A67BF">
        <w:rPr>
          <w:rFonts w:ascii="Sylfaen" w:eastAsia="Times New Roman" w:hAnsi="Sylfaen" w:cs="Times New Roman"/>
          <w:b/>
          <w:bCs/>
          <w:sz w:val="24"/>
          <w:szCs w:val="24"/>
        </w:rPr>
        <w:t xml:space="preserve"> 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Տեղեկատվություն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առաջարկների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հարցման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փաստաթղթերի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վերաբերյալ</w:t>
      </w:r>
      <w:proofErr w:type="spellEnd"/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79"/>
      </w:tblGrid>
      <w:tr w:rsidR="001A2C16" w:rsidRPr="00213A5C" w:rsidTr="00873750">
        <w:tc>
          <w:tcPr>
            <w:tcW w:w="3787" w:type="dxa"/>
          </w:tcPr>
          <w:p w:rsidR="001A2C16" w:rsidRPr="005245D3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ապահովում</w:t>
            </w:r>
            <w:proofErr w:type="spellEnd"/>
          </w:p>
        </w:tc>
        <w:tc>
          <w:tcPr>
            <w:tcW w:w="6379" w:type="dxa"/>
          </w:tcPr>
          <w:p w:rsidR="001A2C16" w:rsidRPr="005245D3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Պահանջվում է </w:t>
            </w:r>
          </w:p>
        </w:tc>
      </w:tr>
      <w:tr w:rsidR="001A2C16" w:rsidRPr="004604D7" w:rsidTr="00873750">
        <w:trPr>
          <w:trHeight w:val="458"/>
        </w:trPr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 կատարման ապահովում</w:t>
            </w:r>
          </w:p>
        </w:tc>
        <w:tc>
          <w:tcPr>
            <w:tcW w:w="6379" w:type="dxa"/>
          </w:tcPr>
          <w:p w:rsidR="001A2C16" w:rsidRPr="004604D7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Պահանջվում է</w:t>
            </w:r>
            <w:r w:rsidR="00800A0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</w:tr>
      <w:tr w:rsidR="00843F4B" w:rsidRPr="00061125" w:rsidTr="003222D3">
        <w:trPr>
          <w:trHeight w:val="530"/>
        </w:trPr>
        <w:tc>
          <w:tcPr>
            <w:tcW w:w="3787" w:type="dxa"/>
          </w:tcPr>
          <w:p w:rsidR="00843F4B" w:rsidRPr="004604D7" w:rsidRDefault="00843F4B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79" w:type="dxa"/>
          </w:tcPr>
          <w:p w:rsidR="00843F4B" w:rsidRPr="004604D7" w:rsidRDefault="00401A25" w:rsidP="003222D3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ունենա պայմանագրով նախատեսված պարտավորությունների կատարման համար հրավերով 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1A2C16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79" w:type="dxa"/>
          </w:tcPr>
          <w:p w:rsidR="001A2C16" w:rsidRPr="004604D7" w:rsidRDefault="00D73680" w:rsidP="00545452">
            <w:pPr>
              <w:spacing w:before="20" w:after="20" w:line="240" w:lineRule="auto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N1 «Տրանսգազ» 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4604D7" w:rsidTr="00873750">
        <w:tc>
          <w:tcPr>
            <w:tcW w:w="3787" w:type="dxa"/>
          </w:tcPr>
          <w:p w:rsidR="001A2C16" w:rsidRPr="004604D7" w:rsidRDefault="001A2C16" w:rsidP="00B77583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Առաջարկների հարցման փաստաթղթերի 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տրամադրման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կարգը</w:t>
            </w:r>
          </w:p>
        </w:tc>
        <w:tc>
          <w:tcPr>
            <w:tcW w:w="6379" w:type="dxa"/>
          </w:tcPr>
          <w:p w:rsidR="001A2C16" w:rsidRPr="004604D7" w:rsidRDefault="00B77583" w:rsidP="008757AA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ելեկտրոնային փոստով առաջարկների հարցմանը մասնակցելու  </w:t>
            </w:r>
            <w:r w:rsidR="00843F4B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մասին ծանուցումը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 օրվան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հաջորդող աշխատանքային օրվա ընթացքում , փաստաթխտային տարբերակով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հրավերը կտրամադրվի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25000  դրամ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վճարված  լինելը հավաստող  բանկի կողմից տրված փաստաթղթի պատճենը ներկայացնելու դեպքում ։</w:t>
            </w:r>
            <w:r w:rsidR="00401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N247010027255 ԱՇԻԲ 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79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gnumner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am</w:t>
            </w:r>
          </w:p>
          <w:p w:rsidR="001A2C16" w:rsidRPr="004604D7" w:rsidRDefault="001A2C16" w:rsidP="0039454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BB449F" w:rsidRPr="007A67BF" w:rsidRDefault="00BB449F" w:rsidP="008757AA">
      <w:pPr>
        <w:spacing w:before="20" w:after="20" w:line="240" w:lineRule="auto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061125" w:rsidTr="00213A5C">
        <w:trPr>
          <w:trHeight w:val="1070"/>
        </w:trPr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</w:tcPr>
          <w:p w:rsidR="001A2C16" w:rsidRPr="004604D7" w:rsidRDefault="00D73680" w:rsidP="002556C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800A05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N1 «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800A05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  <w:r w:rsidR="002556C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9147AD">
              <w:rPr>
                <w:rFonts w:ascii="Sylfaen" w:hAnsi="Sylfaen"/>
                <w:sz w:val="20"/>
                <w:szCs w:val="20"/>
                <w:lang w:val="af-ZA"/>
              </w:rPr>
              <w:t>26</w:t>
            </w:r>
            <w:r w:rsidR="00751DAE" w:rsidRPr="00751DAE">
              <w:rPr>
                <w:rFonts w:ascii="Sylfaen" w:hAnsi="Sylfaen"/>
                <w:sz w:val="20"/>
                <w:szCs w:val="20"/>
                <w:lang w:val="af-ZA"/>
              </w:rPr>
              <w:t xml:space="preserve"> .10</w:t>
            </w:r>
            <w:r w:rsidR="009147AD">
              <w:rPr>
                <w:rFonts w:ascii="Sylfaen" w:hAnsi="Sylfaen"/>
                <w:sz w:val="20"/>
                <w:szCs w:val="20"/>
                <w:lang w:val="af-ZA"/>
              </w:rPr>
              <w:t>. 2015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2556CC" w:rsidRPr="00AB33D6">
              <w:rPr>
                <w:rFonts w:ascii="Sylfaen" w:hAnsi="Sylfaen"/>
                <w:color w:val="FF0000"/>
                <w:sz w:val="20"/>
                <w:szCs w:val="20"/>
                <w:lang w:val="af-ZA"/>
              </w:rPr>
              <w:t xml:space="preserve">  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ժամը</w:t>
            </w:r>
            <w:r w:rsidR="00061125">
              <w:rPr>
                <w:rFonts w:ascii="Sylfaen" w:hAnsi="Sylfaen"/>
                <w:sz w:val="20"/>
                <w:szCs w:val="20"/>
                <w:lang w:val="af-ZA"/>
              </w:rPr>
              <w:t xml:space="preserve"> 11</w:t>
            </w:r>
            <w:r w:rsidR="009147A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0 ից մինչև</w:t>
            </w:r>
            <w:r w:rsidR="009147AD">
              <w:rPr>
                <w:rFonts w:ascii="Sylfaen" w:hAnsi="Sylfaen"/>
                <w:sz w:val="20"/>
                <w:szCs w:val="20"/>
                <w:lang w:val="af-ZA"/>
              </w:rPr>
              <w:t xml:space="preserve">  30.10.2016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թ  –ը ժամը</w:t>
            </w:r>
            <w:r w:rsidR="00061125">
              <w:rPr>
                <w:rFonts w:ascii="Sylfaen" w:hAnsi="Sylfaen"/>
                <w:sz w:val="20"/>
                <w:szCs w:val="20"/>
                <w:lang w:val="af-ZA"/>
              </w:rPr>
              <w:t xml:space="preserve"> 11</w:t>
            </w:r>
            <w:r w:rsidR="009147A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A2C16" w:rsidRPr="00751DAE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43F4B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Հայտերը </w:t>
            </w:r>
            <w:r w:rsidR="00213A5C" w:rsidRPr="004604D7">
              <w:rPr>
                <w:rFonts w:ascii="Sylfaen" w:hAnsi="Sylfaen"/>
                <w:sz w:val="20"/>
                <w:szCs w:val="20"/>
                <w:lang w:val="af-ZA"/>
              </w:rPr>
              <w:t>պետք է կազմված լինեն հայերեն։</w:t>
            </w:r>
          </w:p>
        </w:tc>
      </w:tr>
      <w:tr w:rsidR="001A2C16" w:rsidRPr="00061125" w:rsidTr="00873750">
        <w:tc>
          <w:tcPr>
            <w:tcW w:w="3787" w:type="dxa"/>
          </w:tcPr>
          <w:p w:rsidR="001A2C16" w:rsidRPr="004604D7" w:rsidRDefault="00BB449F" w:rsidP="00BB449F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 w:rsidR="00751DA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</w:tcPr>
          <w:p w:rsidR="001A2C16" w:rsidRPr="004604D7" w:rsidRDefault="00D73680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  <w:r w:rsidR="001A2C16" w:rsidRPr="004604D7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147AD">
              <w:rPr>
                <w:rFonts w:ascii="Sylfaen" w:hAnsi="Sylfaen"/>
                <w:sz w:val="20"/>
                <w:szCs w:val="20"/>
                <w:lang w:val="af-ZA"/>
              </w:rPr>
              <w:t xml:space="preserve">  30 .10. 2015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թ   ժամը</w:t>
            </w:r>
            <w:r w:rsidR="00061125">
              <w:rPr>
                <w:rFonts w:ascii="Sylfaen" w:hAnsi="Sylfaen"/>
                <w:sz w:val="20"/>
                <w:szCs w:val="20"/>
                <w:lang w:val="af-ZA"/>
              </w:rPr>
              <w:t xml:space="preserve"> 12</w:t>
            </w:r>
            <w:r w:rsidR="009147A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2556CC" w:rsidRPr="00751DA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556CC" w:rsidRPr="00AB33D6">
              <w:rPr>
                <w:rFonts w:ascii="Sylfaen" w:hAnsi="Sylfaen"/>
                <w:color w:val="FF0000"/>
                <w:sz w:val="20"/>
                <w:szCs w:val="20"/>
                <w:lang w:val="af-ZA"/>
              </w:rPr>
              <w:br/>
            </w:r>
          </w:p>
        </w:tc>
      </w:tr>
      <w:tr w:rsidR="001A2C16" w:rsidRPr="00061125" w:rsidTr="00873750"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</w:tcPr>
          <w:p w:rsidR="001A2C16" w:rsidRPr="004604D7" w:rsidRDefault="00D73680" w:rsidP="00020665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  <w:r w:rsidR="002556CC" w:rsidRPr="004604D7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147A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C92696">
              <w:rPr>
                <w:rFonts w:ascii="Sylfaen" w:hAnsi="Sylfaen"/>
                <w:sz w:val="20"/>
                <w:szCs w:val="20"/>
                <w:lang w:val="af-ZA"/>
              </w:rPr>
              <w:t xml:space="preserve">.10. </w:t>
            </w:r>
            <w:r w:rsidR="009147AD">
              <w:rPr>
                <w:rFonts w:ascii="Sylfaen" w:hAnsi="Sylfaen"/>
                <w:sz w:val="20"/>
                <w:szCs w:val="20"/>
                <w:lang w:val="af-ZA"/>
              </w:rPr>
              <w:t>2015</w:t>
            </w:r>
            <w:r w:rsidR="00020665" w:rsidRPr="00751DAE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061125">
              <w:rPr>
                <w:rFonts w:ascii="Sylfaen" w:hAnsi="Sylfaen"/>
                <w:sz w:val="20"/>
                <w:szCs w:val="20"/>
                <w:lang w:val="af-ZA"/>
              </w:rPr>
              <w:t>14</w:t>
            </w:r>
            <w:r w:rsidR="009147A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020665" w:rsidRPr="00751DA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20665" w:rsidRPr="00AB33D6">
              <w:rPr>
                <w:rFonts w:ascii="Sylfaen" w:hAnsi="Sylfaen"/>
                <w:color w:val="FF0000"/>
                <w:sz w:val="20"/>
                <w:szCs w:val="20"/>
                <w:lang w:val="af-ZA"/>
              </w:rPr>
              <w:br/>
            </w:r>
          </w:p>
        </w:tc>
      </w:tr>
      <w:tr w:rsidR="0056343F" w:rsidRPr="00061125" w:rsidTr="00873750">
        <w:trPr>
          <w:trHeight w:val="1070"/>
        </w:trPr>
        <w:tc>
          <w:tcPr>
            <w:tcW w:w="10166" w:type="dxa"/>
            <w:gridSpan w:val="2"/>
          </w:tcPr>
          <w:p w:rsidR="0056343F" w:rsidRPr="004604D7" w:rsidRDefault="000F4F5B" w:rsidP="00EF389B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463-465 և 1043-1047 հոդվածներին համապատասխան և Պատվիրատուի (Կազմակերպչի)</w:t>
            </w:r>
            <w:r w:rsidR="00401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նշված հոդվածներով:</w:t>
            </w:r>
          </w:p>
        </w:tc>
      </w:tr>
    </w:tbl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</w:p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Առաջարկների հարցմանը վերաբերյալ փաստաթղթեր</w:t>
      </w: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083693" w:rsidRPr="004604D7" w:rsidRDefault="00083693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sectPr w:rsidR="00083693" w:rsidRPr="004604D7" w:rsidSect="00063E2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characterSpacingControl w:val="doNotCompress"/>
  <w:compat/>
  <w:rsids>
    <w:rsidRoot w:val="001A2C16"/>
    <w:rsid w:val="00020665"/>
    <w:rsid w:val="0002683C"/>
    <w:rsid w:val="0004141A"/>
    <w:rsid w:val="00061125"/>
    <w:rsid w:val="00083693"/>
    <w:rsid w:val="000C791B"/>
    <w:rsid w:val="000E78A6"/>
    <w:rsid w:val="000F4F5B"/>
    <w:rsid w:val="001027DB"/>
    <w:rsid w:val="001820C0"/>
    <w:rsid w:val="00195720"/>
    <w:rsid w:val="001A0000"/>
    <w:rsid w:val="001A2C16"/>
    <w:rsid w:val="001C378C"/>
    <w:rsid w:val="001E0783"/>
    <w:rsid w:val="001F4D2C"/>
    <w:rsid w:val="00213A5C"/>
    <w:rsid w:val="00230C65"/>
    <w:rsid w:val="00247A5A"/>
    <w:rsid w:val="002556CC"/>
    <w:rsid w:val="00280EFF"/>
    <w:rsid w:val="0029738A"/>
    <w:rsid w:val="002B217C"/>
    <w:rsid w:val="002E04A1"/>
    <w:rsid w:val="00314EC0"/>
    <w:rsid w:val="00316DD0"/>
    <w:rsid w:val="003222D3"/>
    <w:rsid w:val="00351AAC"/>
    <w:rsid w:val="003614D6"/>
    <w:rsid w:val="003764E1"/>
    <w:rsid w:val="00385B24"/>
    <w:rsid w:val="0039454C"/>
    <w:rsid w:val="00401A25"/>
    <w:rsid w:val="00415E90"/>
    <w:rsid w:val="004311A8"/>
    <w:rsid w:val="004604D7"/>
    <w:rsid w:val="00474A96"/>
    <w:rsid w:val="0048340D"/>
    <w:rsid w:val="004D0CD5"/>
    <w:rsid w:val="005245D3"/>
    <w:rsid w:val="00541968"/>
    <w:rsid w:val="00545452"/>
    <w:rsid w:val="0056343F"/>
    <w:rsid w:val="005B4D12"/>
    <w:rsid w:val="005D4124"/>
    <w:rsid w:val="005E3450"/>
    <w:rsid w:val="005F7157"/>
    <w:rsid w:val="006238B6"/>
    <w:rsid w:val="0062475A"/>
    <w:rsid w:val="006377E2"/>
    <w:rsid w:val="00656295"/>
    <w:rsid w:val="00751DAE"/>
    <w:rsid w:val="007A04CA"/>
    <w:rsid w:val="007A67BF"/>
    <w:rsid w:val="007C0EC4"/>
    <w:rsid w:val="007D1FE8"/>
    <w:rsid w:val="00800A05"/>
    <w:rsid w:val="00823AF3"/>
    <w:rsid w:val="00843F4B"/>
    <w:rsid w:val="008506FF"/>
    <w:rsid w:val="00873750"/>
    <w:rsid w:val="008747AA"/>
    <w:rsid w:val="008757AA"/>
    <w:rsid w:val="009147AD"/>
    <w:rsid w:val="0095599C"/>
    <w:rsid w:val="009B79F9"/>
    <w:rsid w:val="009D3FDE"/>
    <w:rsid w:val="009F3C5E"/>
    <w:rsid w:val="009F5DFD"/>
    <w:rsid w:val="00A07236"/>
    <w:rsid w:val="00A57FFC"/>
    <w:rsid w:val="00A94DC9"/>
    <w:rsid w:val="00AB33D6"/>
    <w:rsid w:val="00AB5EFC"/>
    <w:rsid w:val="00AF547B"/>
    <w:rsid w:val="00B03542"/>
    <w:rsid w:val="00B27362"/>
    <w:rsid w:val="00B41033"/>
    <w:rsid w:val="00B7119F"/>
    <w:rsid w:val="00B77583"/>
    <w:rsid w:val="00B8612C"/>
    <w:rsid w:val="00BB449F"/>
    <w:rsid w:val="00BC4BD9"/>
    <w:rsid w:val="00BF7C0E"/>
    <w:rsid w:val="00C01C4A"/>
    <w:rsid w:val="00C42D25"/>
    <w:rsid w:val="00C56EF1"/>
    <w:rsid w:val="00C7538F"/>
    <w:rsid w:val="00C83BC5"/>
    <w:rsid w:val="00C92696"/>
    <w:rsid w:val="00C95B6F"/>
    <w:rsid w:val="00D31059"/>
    <w:rsid w:val="00D350AF"/>
    <w:rsid w:val="00D61C7C"/>
    <w:rsid w:val="00D73680"/>
    <w:rsid w:val="00DA4E41"/>
    <w:rsid w:val="00DB0C7F"/>
    <w:rsid w:val="00EA0765"/>
    <w:rsid w:val="00EA7DFF"/>
    <w:rsid w:val="00ED5748"/>
    <w:rsid w:val="00EF389B"/>
    <w:rsid w:val="00F56C13"/>
    <w:rsid w:val="00F66200"/>
    <w:rsid w:val="00F81461"/>
    <w:rsid w:val="00FA6F7F"/>
    <w:rsid w:val="00FC6010"/>
    <w:rsid w:val="00FD37D7"/>
    <w:rsid w:val="00FD7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C16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41968"/>
    <w:rPr>
      <w:b/>
      <w:bCs/>
    </w:rPr>
  </w:style>
  <w:style w:type="paragraph" w:styleId="BodyTextIndent">
    <w:name w:val="Body Text Indent"/>
    <w:aliases w:val=" Char"/>
    <w:basedOn w:val="Normal"/>
    <w:link w:val="BodyTextIndentChar"/>
    <w:rsid w:val="0054196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uiPriority w:val="99"/>
    <w:rsid w:val="0054196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5454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2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56</cp:revision>
  <cp:lastPrinted>2013-09-23T08:47:00Z</cp:lastPrinted>
  <dcterms:created xsi:type="dcterms:W3CDTF">2013-09-11T22:45:00Z</dcterms:created>
  <dcterms:modified xsi:type="dcterms:W3CDTF">2015-10-26T05:58:00Z</dcterms:modified>
</cp:coreProperties>
</file>